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ind w:left="-141" w:leftChars="-67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napToGrid w:val="0"/>
        <w:spacing w:line="520" w:lineRule="exact"/>
        <w:ind w:left="-141" w:leftChars="-67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</w:p>
    <w:p>
      <w:pPr>
        <w:snapToGrid w:val="0"/>
        <w:spacing w:line="520" w:lineRule="exact"/>
        <w:ind w:left="-141" w:leftChars="-67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郴州开放大学揭牌仪式会议回执</w:t>
      </w:r>
    </w:p>
    <w:p>
      <w:pPr>
        <w:adjustRightInd w:val="0"/>
        <w:snapToGrid w:val="0"/>
        <w:spacing w:line="520" w:lineRule="exact"/>
        <w:ind w:left="-141" w:leftChars="-67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520" w:lineRule="exact"/>
        <w:ind w:left="-141" w:leftChars="-6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ascii="仿宋" w:hAnsi="仿宋" w:eastAsia="仿宋" w:cs="仿宋"/>
          <w:sz w:val="28"/>
          <w:szCs w:val="28"/>
          <w:u w:val="single"/>
        </w:rPr>
        <w:tab/>
      </w:r>
      <w:r>
        <w:rPr>
          <w:rFonts w:ascii="仿宋" w:hAnsi="仿宋" w:eastAsia="仿宋" w:cs="仿宋"/>
          <w:sz w:val="28"/>
          <w:szCs w:val="28"/>
          <w:u w:val="single"/>
        </w:rPr>
        <w:t xml:space="preserve">  </w:t>
      </w:r>
    </w:p>
    <w:p>
      <w:pPr>
        <w:adjustRightInd w:val="0"/>
        <w:snapToGrid w:val="0"/>
        <w:spacing w:line="520" w:lineRule="exact"/>
        <w:ind w:left="-141" w:leftChars="-67"/>
        <w:rPr>
          <w:rFonts w:ascii="仿宋" w:hAnsi="仿宋" w:eastAsia="仿宋"/>
          <w:sz w:val="28"/>
          <w:szCs w:val="28"/>
        </w:rPr>
      </w:pPr>
    </w:p>
    <w:tbl>
      <w:tblPr>
        <w:tblStyle w:val="4"/>
        <w:tblW w:w="44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719"/>
        <w:gridCol w:w="1081"/>
        <w:gridCol w:w="1618"/>
        <w:gridCol w:w="1079"/>
        <w:gridCol w:w="898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left="-141" w:leftChars="-6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left="-141" w:leftChars="-6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left="-141" w:leftChars="-6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left="-141" w:leftChars="-6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left="-141" w:leftChars="-6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来程</w:t>
            </w:r>
          </w:p>
          <w:p>
            <w:pPr>
              <w:spacing w:line="520" w:lineRule="exact"/>
              <w:ind w:left="-141" w:leftChars="-6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方式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left="-141" w:leftChars="-6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单住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left="-141" w:leftChars="-6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left="-141" w:leftChars="-6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left="-141" w:leftChars="-6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left="-141" w:leftChars="-6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left="-141" w:leftChars="-6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left="-141" w:leftChars="-6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left="-141" w:leftChars="-6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left="-141" w:leftChars="-6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left="-141" w:leftChars="-6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left="-141" w:leftChars="-6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left="-141" w:leftChars="-6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left="-141" w:leftChars="-6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left="-141" w:leftChars="-6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left="-141" w:leftChars="-6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left="-141" w:leftChars="-6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left="-141" w:leftChars="-6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left="-141" w:leftChars="-6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left="-141" w:leftChars="-6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left="-141" w:leftChars="-6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left="-141" w:leftChars="-6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left="-141" w:leftChars="-6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left="-141" w:leftChars="-6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left="-141" w:leftChars="-6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left="-141" w:leftChars="-6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left="-141" w:leftChars="-6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left="-141" w:leftChars="-6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left="-141" w:leftChars="-6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left="-141" w:leftChars="-6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left="-141" w:leftChars="-6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520" w:lineRule="exact"/>
        <w:ind w:left="-141" w:leftChars="-67" w:firstLine="560" w:firstLineChars="2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填报人：                     联系电话： </w:t>
      </w:r>
    </w:p>
    <w:p>
      <w:pPr>
        <w:spacing w:line="400" w:lineRule="exact"/>
        <w:ind w:firstLine="480" w:firstLineChars="200"/>
        <w:rPr>
          <w:rFonts w:hint="eastAsia" w:ascii="仿宋_GB2312" w:hAnsi="仿宋" w:eastAsia="仿宋_GB2312" w:cs="仿宋_GB2312"/>
          <w:sz w:val="24"/>
        </w:rPr>
      </w:pPr>
      <w:r>
        <w:rPr>
          <w:rFonts w:hint="eastAsia" w:ascii="仿宋_GB2312" w:hAnsi="仿宋" w:eastAsia="仿宋_GB2312" w:cs="仿宋_GB2312"/>
          <w:sz w:val="24"/>
        </w:rPr>
        <w:t>注：1.请各站点与会人员于12月7日前将回执（附件1）发送至</w:t>
      </w:r>
      <w:r>
        <w:rPr>
          <w:rFonts w:hint="eastAsia" w:ascii="仿宋_GB2312" w:hAnsi="仿宋" w:eastAsia="仿宋_GB2312" w:cs="仿宋_GB2312"/>
          <w:sz w:val="24"/>
          <w:u w:val="single"/>
        </w:rPr>
        <w:t xml:space="preserve"> </w:t>
      </w:r>
      <w:r>
        <w:rPr>
          <w:rFonts w:hint="eastAsia" w:ascii="仿宋_GB2312" w:eastAsia="仿宋_GB2312"/>
          <w:sz w:val="24"/>
          <w:u w:val="single"/>
        </w:rPr>
        <w:fldChar w:fldCharType="begin"/>
      </w:r>
      <w:r>
        <w:rPr>
          <w:rFonts w:hint="eastAsia" w:ascii="仿宋_GB2312" w:eastAsia="仿宋_GB2312"/>
          <w:sz w:val="24"/>
          <w:u w:val="single"/>
        </w:rPr>
        <w:instrText xml:space="preserve">HYPERLINK "mailto:16615708@qq.com"</w:instrText>
      </w:r>
      <w:r>
        <w:rPr>
          <w:rFonts w:hint="eastAsia" w:ascii="仿宋_GB2312" w:eastAsia="仿宋_GB2312"/>
          <w:sz w:val="24"/>
          <w:u w:val="single"/>
        </w:rPr>
        <w:fldChar w:fldCharType="separate"/>
      </w:r>
      <w:r>
        <w:rPr>
          <w:rFonts w:hint="eastAsia" w:ascii="仿宋_GB2312" w:eastAsia="仿宋_GB2312"/>
          <w:sz w:val="24"/>
          <w:u w:val="single"/>
        </w:rPr>
        <w:fldChar w:fldCharType="end"/>
      </w:r>
      <w:r>
        <w:rPr>
          <w:rFonts w:hint="eastAsia" w:ascii="仿宋_GB2312" w:hAnsi="仿宋" w:eastAsia="仿宋_GB2312" w:cs="仿宋_GB2312"/>
          <w:sz w:val="24"/>
        </w:rPr>
        <w:t xml:space="preserve"> 676852243</w:t>
      </w:r>
      <w:r>
        <w:rPr>
          <w:rFonts w:hint="eastAsia" w:ascii="仿宋_GB2312" w:eastAsia="仿宋_GB2312"/>
          <w:sz w:val="24"/>
        </w:rPr>
        <w:fldChar w:fldCharType="begin"/>
      </w:r>
      <w:r>
        <w:rPr>
          <w:rFonts w:hint="eastAsia" w:ascii="仿宋_GB2312" w:eastAsia="仿宋_GB2312"/>
          <w:sz w:val="24"/>
        </w:rPr>
        <w:instrText xml:space="preserve">HYPERLINK "mailto:16615708@qq.com"</w:instrText>
      </w:r>
      <w:r>
        <w:rPr>
          <w:rFonts w:hint="eastAsia" w:ascii="仿宋_GB2312" w:eastAsia="仿宋_GB2312"/>
          <w:sz w:val="24"/>
        </w:rPr>
        <w:fldChar w:fldCharType="separate"/>
      </w:r>
      <w:r>
        <w:rPr>
          <w:rFonts w:hint="eastAsia" w:ascii="仿宋_GB2312" w:eastAsia="仿宋_GB2312"/>
          <w:sz w:val="24"/>
        </w:rPr>
        <w:fldChar w:fldCharType="end"/>
      </w:r>
      <w:r>
        <w:rPr>
          <w:rFonts w:hint="eastAsia" w:ascii="仿宋_GB2312" w:eastAsia="仿宋_GB2312"/>
          <w:sz w:val="24"/>
        </w:rPr>
        <w:t xml:space="preserve">@qq.com </w:t>
      </w:r>
      <w:r>
        <w:rPr>
          <w:rFonts w:hint="eastAsia" w:ascii="仿宋_GB2312" w:hAnsi="仿宋" w:eastAsia="仿宋_GB2312" w:cs="仿宋_GB2312"/>
          <w:sz w:val="24"/>
        </w:rPr>
        <w:t>,联系人：罗继文（13319670623）</w:t>
      </w:r>
    </w:p>
    <w:p>
      <w:pPr>
        <w:spacing w:line="400" w:lineRule="exact"/>
        <w:ind w:left="-141" w:leftChars="-67" w:firstLine="1080" w:firstLineChars="450"/>
        <w:rPr>
          <w:rFonts w:hint="eastAsia" w:ascii="仿宋_GB2312" w:hAnsi="仿宋" w:eastAsia="仿宋_GB2312"/>
          <w:bCs/>
          <w:sz w:val="24"/>
        </w:rPr>
      </w:pPr>
      <w:r>
        <w:rPr>
          <w:rFonts w:hint="eastAsia" w:ascii="仿宋_GB2312" w:hAnsi="仿宋" w:eastAsia="仿宋_GB2312" w:cs="仿宋"/>
          <w:bCs/>
          <w:sz w:val="24"/>
        </w:rPr>
        <w:t>2.如带有司机请在表中填写。</w:t>
      </w:r>
    </w:p>
    <w:p>
      <w:pPr>
        <w:ind w:right="560" w:firstLine="570"/>
        <w:rPr>
          <w:rFonts w:ascii="仿宋_GB2312" w:hAnsi="仿宋" w:eastAsia="仿宋_GB2312"/>
          <w:b/>
          <w:bCs/>
          <w:sz w:val="28"/>
          <w:szCs w:val="28"/>
        </w:rPr>
      </w:pPr>
    </w:p>
    <w:p>
      <w:pPr>
        <w:rPr>
          <w:rFonts w:hint="eastAsia" w:ascii="仿宋_GB2312" w:hAnsi="仿宋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45D9F"/>
    <w:rsid w:val="3354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2021-12-06T03:22:00Z</dcterms:created>
  <dc:creator>Administrator</dc:creator>
  <cp:lastModifiedBy>Administrator</cp:lastModifiedBy>
  <dcterms:modified xsi:type="dcterms:W3CDTF">2021-12-06T03:23:44Z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131B1007C0D04685A446483A7E309F56</vt:lpwstr>
  </property>
</Properties>
</file>